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97" w:rsidRDefault="005F7397" w:rsidP="005F7397">
      <w:pPr>
        <w:pStyle w:val="Title"/>
        <w:rPr>
          <w:sz w:val="32"/>
        </w:rPr>
      </w:pPr>
      <w:r>
        <w:rPr>
          <w:sz w:val="32"/>
        </w:rPr>
        <w:t>Beebe Healthcare</w:t>
      </w:r>
    </w:p>
    <w:p w:rsidR="005F7397" w:rsidRDefault="005F7397" w:rsidP="005F7397">
      <w:pPr>
        <w:pStyle w:val="Title"/>
        <w:rPr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</w:rPr>
            <w:t>Margaret</w:t>
          </w:r>
        </w:smartTag>
        <w:r>
          <w:rPr>
            <w:sz w:val="32"/>
          </w:rPr>
          <w:t xml:space="preserve"> </w:t>
        </w:r>
        <w:smartTag w:uri="urn:schemas-microsoft-com:office:smarttags" w:element="PlaceName">
          <w:r>
            <w:rPr>
              <w:sz w:val="32"/>
            </w:rPr>
            <w:t>H.</w:t>
          </w:r>
        </w:smartTag>
        <w:r>
          <w:rPr>
            <w:sz w:val="32"/>
          </w:rPr>
          <w:t xml:space="preserve"> </w:t>
        </w:r>
        <w:smartTag w:uri="urn:schemas-microsoft-com:office:smarttags" w:element="PlaceName">
          <w:r>
            <w:rPr>
              <w:sz w:val="32"/>
            </w:rPr>
            <w:t>Rollins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School</w:t>
          </w:r>
        </w:smartTag>
      </w:smartTag>
      <w:r>
        <w:rPr>
          <w:sz w:val="32"/>
        </w:rPr>
        <w:t xml:space="preserve"> of Nursing</w:t>
      </w:r>
    </w:p>
    <w:p w:rsidR="005F7397" w:rsidRDefault="005F7397" w:rsidP="005F739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Tuition and Fees</w:t>
      </w:r>
    </w:p>
    <w:p w:rsidR="005F7397" w:rsidRDefault="005F7397" w:rsidP="005F739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2020 – 2021 </w:t>
      </w:r>
    </w:p>
    <w:p w:rsidR="005F7397" w:rsidRDefault="005F7397" w:rsidP="005F7397">
      <w:pPr>
        <w:rPr>
          <w:sz w:val="28"/>
        </w:rPr>
      </w:pPr>
    </w:p>
    <w:p w:rsidR="005F7397" w:rsidRDefault="005F7397" w:rsidP="005F7397">
      <w:pPr>
        <w:rPr>
          <w:sz w:val="16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F7397" w:rsidRDefault="005F7397" w:rsidP="005F7397">
      <w:pPr>
        <w:pStyle w:val="Heading4"/>
        <w:ind w:firstLine="0"/>
      </w:pPr>
      <w:r>
        <w:rPr>
          <w:b/>
          <w:bCs/>
        </w:rPr>
        <w:t xml:space="preserve">    Application </w:t>
      </w:r>
      <w:r>
        <w:tab/>
      </w:r>
      <w:r>
        <w:tab/>
      </w:r>
      <w:r>
        <w:tab/>
      </w:r>
      <w:r>
        <w:tab/>
      </w:r>
      <w:r>
        <w:tab/>
        <w:t>$ 30</w:t>
      </w:r>
    </w:p>
    <w:p w:rsidR="005F7397" w:rsidRPr="00827C79" w:rsidRDefault="005F7397" w:rsidP="005F7397">
      <w:pPr>
        <w:rPr>
          <w:sz w:val="16"/>
          <w:szCs w:val="16"/>
        </w:rPr>
      </w:pPr>
      <w:r>
        <w:rPr>
          <w:sz w:val="28"/>
        </w:rPr>
        <w:t xml:space="preserve"> </w:t>
      </w:r>
      <w:r>
        <w:rPr>
          <w:sz w:val="16"/>
          <w:szCs w:val="16"/>
        </w:rPr>
        <w:t xml:space="preserve">    </w:t>
      </w:r>
      <w:r>
        <w:rPr>
          <w:b/>
          <w:bCs/>
          <w:sz w:val="28"/>
        </w:rPr>
        <w:t xml:space="preserve"> Fees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F7397" w:rsidRDefault="005F7397" w:rsidP="005F7397">
      <w:pPr>
        <w:ind w:firstLine="720"/>
        <w:rPr>
          <w:sz w:val="28"/>
        </w:rPr>
      </w:pPr>
      <w:r>
        <w:rPr>
          <w:sz w:val="28"/>
        </w:rPr>
        <w:t xml:space="preserve">Registration Fee </w:t>
      </w:r>
      <w:r>
        <w:rPr>
          <w:szCs w:val="24"/>
        </w:rPr>
        <w:t>(due May 15</w:t>
      </w:r>
      <w:r w:rsidRPr="0032731B">
        <w:rPr>
          <w:szCs w:val="24"/>
        </w:rPr>
        <w:t>)</w:t>
      </w:r>
      <w:r>
        <w:rPr>
          <w:sz w:val="28"/>
        </w:rPr>
        <w:tab/>
      </w:r>
      <w:r>
        <w:rPr>
          <w:sz w:val="28"/>
        </w:rPr>
        <w:tab/>
        <w:t>$ 200</w:t>
      </w:r>
      <w:r>
        <w:rPr>
          <w:sz w:val="28"/>
        </w:rPr>
        <w:tab/>
      </w:r>
      <w:r>
        <w:rPr>
          <w:sz w:val="28"/>
        </w:rPr>
        <w:tab/>
      </w:r>
    </w:p>
    <w:p w:rsidR="005F7397" w:rsidRDefault="005F7397" w:rsidP="005F7397">
      <w:pPr>
        <w:pStyle w:val="Heading5"/>
      </w:pPr>
      <w:r>
        <w:tab/>
        <w:t>Enrollment Fee (</w:t>
      </w:r>
      <w:r w:rsidRPr="00A1080A">
        <w:rPr>
          <w:sz w:val="24"/>
          <w:szCs w:val="24"/>
        </w:rPr>
        <w:t>due June 15</w:t>
      </w:r>
      <w:r>
        <w:t>)</w:t>
      </w:r>
      <w:r>
        <w:rPr>
          <w:sz w:val="24"/>
        </w:rPr>
        <w:tab/>
      </w:r>
      <w:r>
        <w:tab/>
        <w:t>$ 400</w:t>
      </w:r>
    </w:p>
    <w:p w:rsidR="005F7397" w:rsidRDefault="005F7397" w:rsidP="005F7397">
      <w:r>
        <w:rPr>
          <w:sz w:val="28"/>
        </w:rPr>
        <w:tab/>
        <w:t xml:space="preserve">  </w:t>
      </w:r>
      <w:r>
        <w:t xml:space="preserve">Includes cost for background checks, </w:t>
      </w:r>
    </w:p>
    <w:p w:rsidR="005F7397" w:rsidRDefault="005F7397" w:rsidP="005F7397">
      <w:pPr>
        <w:ind w:left="720"/>
      </w:pPr>
      <w:r>
        <w:t xml:space="preserve">   </w:t>
      </w:r>
      <w:proofErr w:type="gramStart"/>
      <w:r>
        <w:t>drug</w:t>
      </w:r>
      <w:proofErr w:type="gramEnd"/>
      <w:r>
        <w:t xml:space="preserve"> screen, student health assessment.</w:t>
      </w:r>
    </w:p>
    <w:p w:rsidR="005F7397" w:rsidRPr="00D80BC3" w:rsidRDefault="005F7397" w:rsidP="005F7397">
      <w:pPr>
        <w:ind w:left="720"/>
        <w:rPr>
          <w:i/>
          <w:sz w:val="22"/>
        </w:rPr>
      </w:pPr>
      <w:r>
        <w:rPr>
          <w:i/>
        </w:rPr>
        <w:t>Fingerprinting fee is student responsibility</w:t>
      </w:r>
    </w:p>
    <w:p w:rsidR="005F7397" w:rsidRDefault="005F7397" w:rsidP="005F7397">
      <w:pPr>
        <w:rPr>
          <w:sz w:val="28"/>
        </w:rPr>
      </w:pPr>
      <w:r>
        <w:rPr>
          <w:sz w:val="22"/>
        </w:rPr>
        <w:tab/>
      </w:r>
      <w:r>
        <w:rPr>
          <w:sz w:val="28"/>
        </w:rPr>
        <w:t>Materials Fee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$ 5</w:t>
      </w:r>
      <w:r w:rsidRPr="008363D7">
        <w:rPr>
          <w:sz w:val="28"/>
        </w:rPr>
        <w:t>00</w:t>
      </w:r>
      <w:r>
        <w:rPr>
          <w:sz w:val="28"/>
        </w:rPr>
        <w:t xml:space="preserve">/semester </w:t>
      </w:r>
    </w:p>
    <w:p w:rsidR="005F7397" w:rsidRDefault="005F7397" w:rsidP="005F7397">
      <w:pPr>
        <w:rPr>
          <w:sz w:val="28"/>
        </w:rPr>
      </w:pPr>
      <w:r>
        <w:rPr>
          <w:sz w:val="28"/>
        </w:rPr>
        <w:tab/>
        <w:t>Technology Fee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$ 1200 – 1</w:t>
      </w:r>
      <w:r w:rsidRPr="00BA3BD5">
        <w:rPr>
          <w:sz w:val="28"/>
          <w:vertAlign w:val="superscript"/>
        </w:rPr>
        <w:t>st</w:t>
      </w:r>
      <w:r>
        <w:rPr>
          <w:sz w:val="28"/>
        </w:rPr>
        <w:t xml:space="preserve"> Year</w:t>
      </w:r>
    </w:p>
    <w:p w:rsidR="005F7397" w:rsidRDefault="005F7397" w:rsidP="005F7397">
      <w:pPr>
        <w:rPr>
          <w:sz w:val="28"/>
        </w:rPr>
      </w:pPr>
      <w:r>
        <w:rPr>
          <w:sz w:val="28"/>
        </w:rPr>
        <w:tab/>
        <w:t>Payment Plan Fee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   25</w:t>
      </w:r>
    </w:p>
    <w:p w:rsidR="005F7397" w:rsidRDefault="005F7397" w:rsidP="005F7397">
      <w:pPr>
        <w:rPr>
          <w:sz w:val="28"/>
        </w:rPr>
      </w:pPr>
      <w:r>
        <w:rPr>
          <w:sz w:val="28"/>
        </w:rPr>
        <w:tab/>
        <w:t>Late Payment Fee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   25</w:t>
      </w:r>
    </w:p>
    <w:p w:rsidR="005F7397" w:rsidRPr="0032731B" w:rsidRDefault="005F7397" w:rsidP="005F7397">
      <w:pPr>
        <w:rPr>
          <w:sz w:val="28"/>
          <w:szCs w:val="28"/>
        </w:rPr>
      </w:pPr>
      <w:r>
        <w:rPr>
          <w:sz w:val="28"/>
        </w:rPr>
        <w:tab/>
        <w:t>Clinical Make-up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2731B">
        <w:rPr>
          <w:sz w:val="28"/>
          <w:szCs w:val="28"/>
        </w:rPr>
        <w:t>$   75/day (or any portion thereof)</w:t>
      </w:r>
    </w:p>
    <w:p w:rsidR="005F7397" w:rsidRDefault="005F7397" w:rsidP="005F7397">
      <w:pPr>
        <w:ind w:firstLine="720"/>
        <w:rPr>
          <w:sz w:val="28"/>
        </w:rPr>
      </w:pPr>
      <w:r>
        <w:rPr>
          <w:sz w:val="28"/>
        </w:rPr>
        <w:t>Student Council Fee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   10</w:t>
      </w:r>
      <w:r>
        <w:rPr>
          <w:sz w:val="28"/>
        </w:rPr>
        <w:tab/>
      </w:r>
      <w:r>
        <w:rPr>
          <w:sz w:val="28"/>
        </w:rPr>
        <w:tab/>
      </w:r>
    </w:p>
    <w:p w:rsidR="005F7397" w:rsidRDefault="005F7397" w:rsidP="005F7397">
      <w:pPr>
        <w:pStyle w:val="Heading5"/>
      </w:pPr>
      <w:r>
        <w:tab/>
        <w:t>Graduation Fee</w:t>
      </w:r>
      <w:r>
        <w:tab/>
      </w:r>
      <w:r>
        <w:tab/>
      </w:r>
      <w:r>
        <w:tab/>
      </w:r>
      <w:r>
        <w:tab/>
        <w:t>$ 100</w:t>
      </w:r>
    </w:p>
    <w:p w:rsidR="005F7397" w:rsidRDefault="005F7397" w:rsidP="005F7397">
      <w:pPr>
        <w:rPr>
          <w:sz w:val="28"/>
        </w:rPr>
      </w:pPr>
      <w:r>
        <w:rPr>
          <w:sz w:val="28"/>
        </w:rPr>
        <w:tab/>
        <w:t>Record/Transcript Request</w:t>
      </w:r>
      <w:r>
        <w:rPr>
          <w:sz w:val="28"/>
        </w:rPr>
        <w:tab/>
      </w:r>
      <w:r>
        <w:rPr>
          <w:sz w:val="28"/>
        </w:rPr>
        <w:tab/>
        <w:t>$     5</w:t>
      </w:r>
    </w:p>
    <w:p w:rsidR="005F7397" w:rsidRDefault="005F7397" w:rsidP="005F7397">
      <w:pPr>
        <w:rPr>
          <w:sz w:val="28"/>
        </w:rPr>
      </w:pPr>
      <w:r>
        <w:rPr>
          <w:sz w:val="28"/>
        </w:rPr>
        <w:tab/>
        <w:t>Readmission Fee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   50</w:t>
      </w:r>
    </w:p>
    <w:p w:rsidR="005F7397" w:rsidRDefault="005F7397" w:rsidP="005F7397">
      <w:pPr>
        <w:rPr>
          <w:sz w:val="28"/>
        </w:rPr>
      </w:pPr>
      <w:r>
        <w:rPr>
          <w:sz w:val="28"/>
        </w:rPr>
        <w:tab/>
        <w:t>Additional Skills Lab Supplies</w:t>
      </w:r>
      <w:r>
        <w:rPr>
          <w:sz w:val="28"/>
        </w:rPr>
        <w:tab/>
      </w:r>
      <w:r>
        <w:rPr>
          <w:sz w:val="28"/>
        </w:rPr>
        <w:tab/>
        <w:t>$   20</w:t>
      </w:r>
    </w:p>
    <w:p w:rsidR="005F7397" w:rsidRDefault="005F7397" w:rsidP="005F7397">
      <w:pPr>
        <w:rPr>
          <w:i/>
          <w:iCs/>
          <w:sz w:val="16"/>
        </w:rPr>
      </w:pPr>
      <w:r>
        <w:rPr>
          <w:sz w:val="28"/>
        </w:rPr>
        <w:tab/>
        <w:t xml:space="preserve">  </w:t>
      </w:r>
    </w:p>
    <w:p w:rsidR="005F7397" w:rsidRDefault="005F7397" w:rsidP="005F7397">
      <w:pPr>
        <w:pStyle w:val="Heading6"/>
        <w:ind w:firstLine="0"/>
      </w:pPr>
      <w:r>
        <w:t xml:space="preserve">    </w:t>
      </w:r>
      <w:r>
        <w:tab/>
        <w:t>Tuition</w:t>
      </w:r>
      <w:r>
        <w:tab/>
      </w:r>
    </w:p>
    <w:p w:rsidR="005F7397" w:rsidRDefault="005F7397" w:rsidP="005F7397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>First Year - Fall semester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ab/>
      </w:r>
      <w:r>
        <w:rPr>
          <w:sz w:val="28"/>
        </w:rPr>
        <w:t xml:space="preserve">$3000 </w:t>
      </w:r>
    </w:p>
    <w:p w:rsidR="005F7397" w:rsidRDefault="005F7397" w:rsidP="005F7397">
      <w:pPr>
        <w:rPr>
          <w:sz w:val="28"/>
        </w:rPr>
      </w:pPr>
      <w:r>
        <w:rPr>
          <w:sz w:val="28"/>
        </w:rPr>
        <w:tab/>
        <w:t>Senior - Fall semester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t>$3000</w:t>
      </w:r>
      <w:r>
        <w:rPr>
          <w:sz w:val="28"/>
        </w:rPr>
        <w:tab/>
      </w:r>
    </w:p>
    <w:p w:rsidR="005F7397" w:rsidRDefault="005F7397" w:rsidP="005F7397">
      <w:pPr>
        <w:ind w:firstLine="720"/>
        <w:rPr>
          <w:sz w:val="28"/>
        </w:rPr>
      </w:pPr>
      <w:r>
        <w:rPr>
          <w:sz w:val="28"/>
        </w:rPr>
        <w:t>First Year - Spring semester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$3000</w:t>
      </w:r>
      <w:r>
        <w:rPr>
          <w:sz w:val="28"/>
        </w:rPr>
        <w:tab/>
      </w:r>
      <w:r w:rsidRPr="00A1080A">
        <w:rPr>
          <w:sz w:val="28"/>
        </w:rPr>
        <w:t xml:space="preserve"> </w:t>
      </w:r>
    </w:p>
    <w:p w:rsidR="005F7397" w:rsidRDefault="005F7397" w:rsidP="005F7397">
      <w:pPr>
        <w:rPr>
          <w:sz w:val="28"/>
        </w:rPr>
      </w:pPr>
      <w:r>
        <w:rPr>
          <w:sz w:val="28"/>
        </w:rPr>
        <w:tab/>
        <w:t>Senior - Spring semester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t>$3000</w:t>
      </w:r>
    </w:p>
    <w:p w:rsidR="005F7397" w:rsidRDefault="005F7397" w:rsidP="005F7397">
      <w:pPr>
        <w:rPr>
          <w:sz w:val="16"/>
        </w:rPr>
      </w:pPr>
      <w:r>
        <w:rPr>
          <w:sz w:val="28"/>
        </w:rPr>
        <w:t xml:space="preserve">  </w:t>
      </w:r>
      <w:r>
        <w:rPr>
          <w:sz w:val="28"/>
        </w:rPr>
        <w:tab/>
      </w:r>
    </w:p>
    <w:p w:rsidR="005F7397" w:rsidRDefault="005F7397" w:rsidP="005F7397">
      <w:pPr>
        <w:pStyle w:val="Heading2"/>
        <w:ind w:firstLine="720"/>
        <w:rPr>
          <w:b/>
          <w:bCs/>
          <w:sz w:val="28"/>
        </w:rPr>
      </w:pPr>
      <w:r>
        <w:rPr>
          <w:b/>
          <w:bCs/>
          <w:sz w:val="28"/>
        </w:rPr>
        <w:t>Total Semester Tuition and Fees</w:t>
      </w:r>
    </w:p>
    <w:p w:rsidR="005F7397" w:rsidRPr="0032731B" w:rsidRDefault="005F7397" w:rsidP="005F7397">
      <w:pPr>
        <w:rPr>
          <w:b/>
          <w:i/>
          <w:sz w:val="28"/>
          <w:szCs w:val="28"/>
        </w:rPr>
      </w:pPr>
      <w:r>
        <w:tab/>
      </w:r>
      <w:r>
        <w:rPr>
          <w:b/>
          <w:i/>
          <w:sz w:val="28"/>
          <w:szCs w:val="28"/>
        </w:rPr>
        <w:t>Fall 2020</w:t>
      </w:r>
      <w:r w:rsidRPr="0032731B">
        <w:rPr>
          <w:b/>
          <w:i/>
          <w:sz w:val="28"/>
          <w:szCs w:val="28"/>
        </w:rPr>
        <w:t>:</w:t>
      </w:r>
    </w:p>
    <w:p w:rsidR="005F7397" w:rsidRDefault="005F7397" w:rsidP="005F7397">
      <w:pPr>
        <w:rPr>
          <w:b/>
          <w:bCs/>
          <w:i/>
          <w:iCs/>
          <w:sz w:val="28"/>
        </w:rPr>
      </w:pPr>
      <w:r>
        <w:rPr>
          <w:i/>
          <w:iCs/>
          <w:sz w:val="28"/>
        </w:rPr>
        <w:tab/>
      </w:r>
      <w:r>
        <w:rPr>
          <w:b/>
          <w:bCs/>
          <w:i/>
          <w:iCs/>
          <w:sz w:val="28"/>
        </w:rPr>
        <w:t>1</w:t>
      </w:r>
      <w:r>
        <w:rPr>
          <w:b/>
          <w:bCs/>
          <w:i/>
          <w:iCs/>
          <w:sz w:val="28"/>
          <w:vertAlign w:val="superscript"/>
        </w:rPr>
        <w:t>st</w:t>
      </w:r>
      <w:r>
        <w:rPr>
          <w:b/>
          <w:bCs/>
          <w:i/>
          <w:iCs/>
          <w:sz w:val="28"/>
        </w:rPr>
        <w:t xml:space="preserve"> Year </w:t>
      </w:r>
      <w:r>
        <w:rPr>
          <w:b/>
          <w:bCs/>
          <w:sz w:val="28"/>
        </w:rPr>
        <w:t>(</w:t>
      </w:r>
      <w:r w:rsidRPr="00BA3BD5">
        <w:rPr>
          <w:b/>
          <w:bCs/>
          <w:i/>
          <w:sz w:val="28"/>
        </w:rPr>
        <w:t>Tuition/</w:t>
      </w:r>
      <w:r>
        <w:rPr>
          <w:b/>
          <w:bCs/>
          <w:i/>
          <w:sz w:val="28"/>
        </w:rPr>
        <w:t>Materials/Technology)</w:t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  <w:t>$4700</w:t>
      </w:r>
    </w:p>
    <w:p w:rsidR="005F7397" w:rsidRDefault="005F7397" w:rsidP="005F7397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ab/>
        <w:t>Seniors</w:t>
      </w:r>
      <w:r>
        <w:rPr>
          <w:b/>
          <w:bCs/>
          <w:sz w:val="28"/>
        </w:rPr>
        <w:t xml:space="preserve"> (</w:t>
      </w:r>
      <w:r w:rsidRPr="00BA3BD5">
        <w:rPr>
          <w:b/>
          <w:bCs/>
          <w:i/>
          <w:sz w:val="28"/>
        </w:rPr>
        <w:t>Tuition/</w:t>
      </w:r>
      <w:r>
        <w:rPr>
          <w:b/>
          <w:bCs/>
          <w:i/>
          <w:sz w:val="28"/>
        </w:rPr>
        <w:t>Materials)</w:t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  <w:t>$3500</w:t>
      </w:r>
    </w:p>
    <w:p w:rsidR="005F7397" w:rsidRDefault="005F7397" w:rsidP="005F7397">
      <w:pPr>
        <w:rPr>
          <w:b/>
          <w:bCs/>
          <w:i/>
          <w:iCs/>
          <w:sz w:val="28"/>
        </w:rPr>
      </w:pPr>
    </w:p>
    <w:p w:rsidR="005F7397" w:rsidRDefault="005F7397" w:rsidP="005F7397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ab/>
        <w:t>Spring 2021:</w:t>
      </w:r>
    </w:p>
    <w:p w:rsidR="005F7397" w:rsidRDefault="005F7397" w:rsidP="005F7397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ab/>
        <w:t>1</w:t>
      </w:r>
      <w:r>
        <w:rPr>
          <w:b/>
          <w:bCs/>
          <w:i/>
          <w:iCs/>
          <w:sz w:val="28"/>
          <w:vertAlign w:val="superscript"/>
        </w:rPr>
        <w:t>st</w:t>
      </w:r>
      <w:r>
        <w:rPr>
          <w:b/>
          <w:bCs/>
          <w:i/>
          <w:iCs/>
          <w:sz w:val="28"/>
        </w:rPr>
        <w:t xml:space="preserve"> Year </w:t>
      </w:r>
      <w:r>
        <w:rPr>
          <w:b/>
          <w:bCs/>
          <w:sz w:val="28"/>
        </w:rPr>
        <w:t>(</w:t>
      </w:r>
      <w:r w:rsidRPr="00BA3BD5">
        <w:rPr>
          <w:b/>
          <w:bCs/>
          <w:i/>
          <w:sz w:val="28"/>
        </w:rPr>
        <w:t>Tuition/</w:t>
      </w:r>
      <w:r>
        <w:rPr>
          <w:b/>
          <w:bCs/>
          <w:i/>
          <w:sz w:val="28"/>
        </w:rPr>
        <w:t>Materials)</w:t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  <w:t>$3500</w:t>
      </w:r>
    </w:p>
    <w:p w:rsidR="005F7397" w:rsidRDefault="005F7397" w:rsidP="005F7397">
      <w:pPr>
        <w:rPr>
          <w:b/>
          <w:bCs/>
          <w:i/>
          <w:iCs/>
          <w:sz w:val="28"/>
        </w:rPr>
      </w:pPr>
      <w:r>
        <w:rPr>
          <w:sz w:val="28"/>
        </w:rPr>
        <w:tab/>
      </w:r>
      <w:r>
        <w:rPr>
          <w:b/>
          <w:bCs/>
          <w:i/>
          <w:iCs/>
          <w:sz w:val="28"/>
        </w:rPr>
        <w:t>Seniors</w:t>
      </w:r>
      <w:r>
        <w:rPr>
          <w:b/>
          <w:bCs/>
          <w:sz w:val="28"/>
        </w:rPr>
        <w:t xml:space="preserve"> (</w:t>
      </w:r>
      <w:r w:rsidRPr="00BA3BD5">
        <w:rPr>
          <w:b/>
          <w:bCs/>
          <w:i/>
          <w:sz w:val="28"/>
        </w:rPr>
        <w:t>Tuition/</w:t>
      </w:r>
      <w:r>
        <w:rPr>
          <w:b/>
          <w:bCs/>
          <w:i/>
          <w:sz w:val="28"/>
        </w:rPr>
        <w:t>Materials/Graduation)</w:t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  <w:t xml:space="preserve">          $3600</w:t>
      </w:r>
    </w:p>
    <w:p w:rsidR="005F7397" w:rsidRDefault="005F7397" w:rsidP="005F7397">
      <w:pPr>
        <w:rPr>
          <w:sz w:val="28"/>
        </w:rPr>
      </w:pPr>
      <w:r>
        <w:rPr>
          <w:sz w:val="28"/>
        </w:rPr>
        <w:tab/>
      </w:r>
    </w:p>
    <w:p w:rsidR="005F7397" w:rsidRDefault="005F7397" w:rsidP="005F7397"/>
    <w:p w:rsidR="005F7397" w:rsidRDefault="005F7397" w:rsidP="005F7397"/>
    <w:p w:rsidR="000D5AFB" w:rsidRPr="005F7397" w:rsidRDefault="005F7397">
      <w:pPr>
        <w:rPr>
          <w:iCs/>
          <w:sz w:val="20"/>
        </w:rPr>
      </w:pPr>
      <w:r>
        <w:rPr>
          <w:i/>
          <w:iCs/>
          <w:sz w:val="16"/>
          <w:szCs w:val="16"/>
        </w:rPr>
        <w:t>March 2020</w:t>
      </w:r>
      <w:bookmarkStart w:id="0" w:name="_GoBack"/>
      <w:bookmarkEnd w:id="0"/>
    </w:p>
    <w:sectPr w:rsidR="000D5AFB" w:rsidRPr="005F7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97"/>
    <w:rsid w:val="000D5AFB"/>
    <w:rsid w:val="005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CD916-E0AB-4BB6-8917-6093D98E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F7397"/>
    <w:pPr>
      <w:keepNext/>
      <w:outlineLvl w:val="1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rsid w:val="005F7397"/>
    <w:pPr>
      <w:keepNext/>
      <w:ind w:firstLine="720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5F7397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5F7397"/>
    <w:pPr>
      <w:keepNext/>
      <w:ind w:firstLine="720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7397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F739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5F739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5F739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itle">
    <w:name w:val="Title"/>
    <w:basedOn w:val="Normal"/>
    <w:link w:val="TitleChar"/>
    <w:qFormat/>
    <w:rsid w:val="005F739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F7397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Beebe Healthcare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Belgrade, Susan</dc:creator>
  <cp:keywords/>
  <dc:description/>
  <cp:lastModifiedBy>Belgrade, Susan</cp:lastModifiedBy>
  <cp:revision>1</cp:revision>
  <dcterms:created xsi:type="dcterms:W3CDTF">2020-05-11T17:59:00Z</dcterms:created>
  <dcterms:modified xsi:type="dcterms:W3CDTF">2020-05-11T18:00:00Z</dcterms:modified>
</cp:coreProperties>
</file>